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8B2" w14:textId="77777777" w:rsidR="0063625B" w:rsidRDefault="0063625B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E782BE3" w14:textId="77777777" w:rsidR="007D1DB7" w:rsidRDefault="007D1DB7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3387849" w14:textId="77777777" w:rsidR="00916214" w:rsidRDefault="00916214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86B5F2D" w14:textId="004CD9D1" w:rsidR="007D1DB7" w:rsidRPr="00565149" w:rsidRDefault="007123B9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056265">
        <w:rPr>
          <w:rFonts w:cs="Arial"/>
        </w:rPr>
        <w:t xml:space="preserve"> </w:t>
      </w:r>
      <w:r w:rsidR="00A9683A">
        <w:rPr>
          <w:rFonts w:cs="Arial"/>
        </w:rPr>
        <w:t>5 kwietnia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432D68">
        <w:rPr>
          <w:rFonts w:cs="Arial"/>
        </w:rPr>
        <w:t xml:space="preserve">4 </w:t>
      </w:r>
      <w:r w:rsidR="007D1DB7" w:rsidRPr="003D74BF">
        <w:rPr>
          <w:rFonts w:cs="Arial"/>
        </w:rPr>
        <w:t>r.</w:t>
      </w:r>
    </w:p>
    <w:p w14:paraId="0DA4313E" w14:textId="62AA7495" w:rsidR="00A27F3E" w:rsidRDefault="00AA4DE6" w:rsidP="00DE338C">
      <w:pPr>
        <w:pStyle w:val="Nagwek1"/>
        <w:spacing w:before="100" w:beforeAutospacing="1" w:after="100" w:afterAutospacing="1" w:line="360" w:lineRule="auto"/>
      </w:pPr>
      <w:proofErr w:type="spellStart"/>
      <w:r w:rsidRPr="00AA4DE6">
        <w:t>Rail</w:t>
      </w:r>
      <w:proofErr w:type="spellEnd"/>
      <w:r w:rsidRPr="00AA4DE6">
        <w:t xml:space="preserve"> </w:t>
      </w:r>
      <w:proofErr w:type="spellStart"/>
      <w:r w:rsidRPr="00AA4DE6">
        <w:t>Baltica</w:t>
      </w:r>
      <w:proofErr w:type="spellEnd"/>
      <w:r w:rsidRPr="00AA4DE6">
        <w:t xml:space="preserve"> </w:t>
      </w:r>
      <w:r>
        <w:t>–</w:t>
      </w:r>
      <w:r w:rsidRPr="00AA4DE6">
        <w:t xml:space="preserve"> postępują prace na stacji i wiaduktach w Ełku [FOTOGALERIA]</w:t>
      </w:r>
    </w:p>
    <w:p w14:paraId="49B78EB1" w14:textId="2B1CD9E7" w:rsidR="00B9223F" w:rsidRPr="00830B42" w:rsidRDefault="00C94B3A" w:rsidP="00DE338C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Międzynarodowa linia kolejowa </w:t>
      </w:r>
      <w:proofErr w:type="spellStart"/>
      <w:r w:rsidR="00E62AEB">
        <w:rPr>
          <w:rFonts w:cs="Arial"/>
          <w:b/>
          <w:bCs/>
        </w:rPr>
        <w:t>Rail</w:t>
      </w:r>
      <w:proofErr w:type="spellEnd"/>
      <w:r w:rsidR="00E62AEB">
        <w:rPr>
          <w:rFonts w:cs="Arial"/>
          <w:b/>
          <w:bCs/>
        </w:rPr>
        <w:t xml:space="preserve"> </w:t>
      </w:r>
      <w:proofErr w:type="spellStart"/>
      <w:r w:rsidR="00E62AEB">
        <w:rPr>
          <w:rFonts w:cs="Arial"/>
          <w:b/>
          <w:bCs/>
        </w:rPr>
        <w:t>Baltica</w:t>
      </w:r>
      <w:proofErr w:type="spellEnd"/>
      <w:r w:rsidR="00E62AE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połączy Ełk z kraj</w:t>
      </w:r>
      <w:r w:rsidR="00E62AEB">
        <w:rPr>
          <w:rFonts w:cs="Arial"/>
          <w:b/>
          <w:bCs/>
        </w:rPr>
        <w:t>ami</w:t>
      </w:r>
      <w:r w:rsidR="00C8664C">
        <w:rPr>
          <w:rFonts w:cs="Arial"/>
          <w:b/>
          <w:bCs/>
        </w:rPr>
        <w:t xml:space="preserve"> bałtyckimi</w:t>
      </w:r>
      <w:r w:rsidR="00E62AEB">
        <w:rPr>
          <w:rFonts w:cs="Arial"/>
          <w:b/>
          <w:bCs/>
        </w:rPr>
        <w:t xml:space="preserve"> i Europy Z</w:t>
      </w:r>
      <w:r>
        <w:rPr>
          <w:rFonts w:cs="Arial"/>
          <w:b/>
          <w:bCs/>
        </w:rPr>
        <w:t xml:space="preserve">achodniej. Wygodne i szybkie podróże </w:t>
      </w:r>
      <w:r w:rsidR="00E62AEB">
        <w:rPr>
          <w:rFonts w:cs="Arial"/>
          <w:b/>
          <w:bCs/>
        </w:rPr>
        <w:t xml:space="preserve">koleją </w:t>
      </w:r>
      <w:r>
        <w:rPr>
          <w:rFonts w:cs="Arial"/>
          <w:b/>
          <w:bCs/>
        </w:rPr>
        <w:t xml:space="preserve">umożliwi </w:t>
      </w:r>
      <w:r w:rsidR="00220631">
        <w:rPr>
          <w:rFonts w:cs="Arial"/>
          <w:b/>
          <w:bCs/>
        </w:rPr>
        <w:t>postępująca</w:t>
      </w:r>
      <w:r>
        <w:rPr>
          <w:rFonts w:cs="Arial"/>
          <w:b/>
          <w:bCs/>
        </w:rPr>
        <w:t xml:space="preserve"> modernizacja stacji, torów, a także </w:t>
      </w:r>
      <w:r w:rsidR="00E62AEB">
        <w:rPr>
          <w:rFonts w:cs="Arial"/>
          <w:b/>
          <w:bCs/>
        </w:rPr>
        <w:t>wiaduktów</w:t>
      </w:r>
      <w:r>
        <w:rPr>
          <w:rFonts w:cs="Arial"/>
          <w:b/>
          <w:bCs/>
        </w:rPr>
        <w:t xml:space="preserve"> w mieście. Inwestycja PKP</w:t>
      </w:r>
      <w:r w:rsidR="00220631">
        <w:rPr>
          <w:rFonts w:cs="Arial"/>
          <w:b/>
          <w:bCs/>
        </w:rPr>
        <w:t xml:space="preserve"> Polskich Linii Kolejowych S.A.</w:t>
      </w:r>
      <w:r>
        <w:rPr>
          <w:rFonts w:cs="Arial"/>
          <w:b/>
          <w:bCs/>
        </w:rPr>
        <w:t>,</w:t>
      </w:r>
      <w:r w:rsidR="0022063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warta 587 mln zł, jest współfinansowana ze środków</w:t>
      </w:r>
      <w:r w:rsidR="00E62AEB">
        <w:rPr>
          <w:rFonts w:cs="Arial"/>
          <w:b/>
          <w:bCs/>
        </w:rPr>
        <w:t xml:space="preserve"> unijnego</w:t>
      </w:r>
      <w:r>
        <w:rPr>
          <w:rFonts w:cs="Arial"/>
          <w:b/>
          <w:bCs/>
        </w:rPr>
        <w:t xml:space="preserve"> instrumentu CEF „Łącząc Europę”.</w:t>
      </w:r>
    </w:p>
    <w:p w14:paraId="23042DE2" w14:textId="17024544" w:rsidR="00C8664C" w:rsidRDefault="00C8664C" w:rsidP="00922CFA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DD062A">
        <w:rPr>
          <w:rFonts w:cs="Arial"/>
          <w:b/>
          <w:shd w:val="clear" w:color="auto" w:fill="FFFFFF"/>
        </w:rPr>
        <w:t>Na stacji w Ełku</w:t>
      </w:r>
      <w:r w:rsidRPr="00DD062A">
        <w:rPr>
          <w:rFonts w:cs="Arial"/>
          <w:shd w:val="clear" w:color="auto" w:fill="FFFFFF"/>
        </w:rPr>
        <w:t xml:space="preserve"> zbudowano 34 km torów i 112 rozjazdów. </w:t>
      </w:r>
      <w:r w:rsidRPr="00DD062A">
        <w:rPr>
          <w:rFonts w:cs="Arial"/>
        </w:rPr>
        <w:t>Zaawansowane są roboty przy budowie nowych peronów. Na obu jest zadaszenie i część elementów</w:t>
      </w:r>
      <w:r>
        <w:rPr>
          <w:rFonts w:cs="Arial"/>
        </w:rPr>
        <w:t xml:space="preserve"> wyposażenia. N</w:t>
      </w:r>
      <w:r w:rsidRPr="00DD062A">
        <w:rPr>
          <w:rFonts w:cs="Arial"/>
        </w:rPr>
        <w:t>a peronie nr 1 kończ</w:t>
      </w:r>
      <w:r w:rsidR="00A71409">
        <w:rPr>
          <w:rFonts w:cs="Arial"/>
        </w:rPr>
        <w:t>y</w:t>
      </w:r>
      <w:r w:rsidRPr="00DD062A">
        <w:rPr>
          <w:rFonts w:cs="Arial"/>
        </w:rPr>
        <w:t xml:space="preserve"> się </w:t>
      </w:r>
      <w:r w:rsidR="00A71409">
        <w:rPr>
          <w:rFonts w:cs="Arial"/>
        </w:rPr>
        <w:t>układanie</w:t>
      </w:r>
      <w:r>
        <w:rPr>
          <w:rFonts w:cs="Arial"/>
        </w:rPr>
        <w:t xml:space="preserve"> nawierzchni</w:t>
      </w:r>
      <w:r w:rsidRPr="00DD062A">
        <w:rPr>
          <w:rFonts w:cs="Arial"/>
        </w:rPr>
        <w:t xml:space="preserve">. Wykonano też większość prac konstrukcyjnych przy budowie </w:t>
      </w:r>
      <w:r w:rsidRPr="00DD4BFC">
        <w:rPr>
          <w:rFonts w:cs="Arial"/>
        </w:rPr>
        <w:t>tunelu</w:t>
      </w:r>
      <w:r>
        <w:rPr>
          <w:rFonts w:cs="Arial"/>
        </w:rPr>
        <w:t xml:space="preserve"> pod torami</w:t>
      </w:r>
      <w:r w:rsidRPr="00DD4BFC">
        <w:rPr>
          <w:rFonts w:cs="Arial"/>
        </w:rPr>
        <w:t>, w tym szybów wind i schodów na perony.</w:t>
      </w:r>
      <w:r w:rsidRPr="00DD4BFC">
        <w:t xml:space="preserve"> </w:t>
      </w:r>
      <w:r w:rsidRPr="00DD4BFC">
        <w:rPr>
          <w:rFonts w:cs="Arial"/>
        </w:rPr>
        <w:t>Po zakończeniu prac 110-metrowy tunel zapewni bezpieczne dojście do pociągów i na drugą stronę stacji, także osobom o ograniczonej mobilności</w:t>
      </w:r>
      <w:r>
        <w:rPr>
          <w:rFonts w:cs="Arial"/>
        </w:rPr>
        <w:t xml:space="preserve">. </w:t>
      </w:r>
    </w:p>
    <w:p w14:paraId="2ACFCFB9" w14:textId="28CB86EE" w:rsidR="00922CFA" w:rsidRPr="00DD062A" w:rsidRDefault="006F3900" w:rsidP="00922CFA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DD062A">
        <w:rPr>
          <w:rFonts w:cs="Arial"/>
          <w:shd w:val="clear" w:color="auto" w:fill="FFFFFF"/>
        </w:rPr>
        <w:t xml:space="preserve">Pod </w:t>
      </w:r>
      <w:r w:rsidRPr="00DD062A">
        <w:rPr>
          <w:rFonts w:cs="Arial"/>
          <w:b/>
          <w:shd w:val="clear" w:color="auto" w:fill="FFFFFF"/>
        </w:rPr>
        <w:t>wiaduktem kolejowym nad ul. Suwalską</w:t>
      </w:r>
      <w:r w:rsidRPr="00DD062A">
        <w:rPr>
          <w:rFonts w:cs="Arial"/>
          <w:shd w:val="clear" w:color="auto" w:fill="FFFFFF"/>
        </w:rPr>
        <w:t xml:space="preserve"> </w:t>
      </w:r>
      <w:r w:rsidR="005B67F5" w:rsidRPr="00DD062A">
        <w:rPr>
          <w:rFonts w:cs="Arial"/>
          <w:shd w:val="clear" w:color="auto" w:fill="FFFFFF"/>
        </w:rPr>
        <w:t xml:space="preserve">w Ełku </w:t>
      </w:r>
      <w:r w:rsidRPr="00DD062A">
        <w:rPr>
          <w:rFonts w:cs="Arial"/>
          <w:shd w:val="clear" w:color="auto" w:fill="FFFFFF"/>
        </w:rPr>
        <w:t>zakończyło się betonowanie specjalnej konstrukcji – tzw. wanny szczelnej</w:t>
      </w:r>
      <w:r w:rsidR="00DD062A" w:rsidRPr="00DD062A">
        <w:rPr>
          <w:rFonts w:cs="Arial"/>
          <w:shd w:val="clear" w:color="auto" w:fill="FFFFFF"/>
        </w:rPr>
        <w:t xml:space="preserve">, </w:t>
      </w:r>
      <w:r w:rsidRPr="00DD062A">
        <w:rPr>
          <w:rFonts w:cs="Arial"/>
          <w:shd w:val="clear" w:color="auto" w:fill="FFFFFF"/>
        </w:rPr>
        <w:t xml:space="preserve">która </w:t>
      </w:r>
      <w:r w:rsidR="00635D35" w:rsidRPr="00DD062A">
        <w:rPr>
          <w:rFonts w:cs="Arial"/>
          <w:shd w:val="clear" w:color="auto" w:fill="FFFFFF"/>
        </w:rPr>
        <w:t xml:space="preserve">na przyszłość </w:t>
      </w:r>
      <w:r w:rsidRPr="00DD062A">
        <w:rPr>
          <w:rFonts w:cs="Arial"/>
          <w:shd w:val="clear" w:color="auto" w:fill="FFFFFF"/>
        </w:rPr>
        <w:t xml:space="preserve">zabezpieczy ulicę przed zalaniem. </w:t>
      </w:r>
      <w:r w:rsidR="006C3F29" w:rsidRPr="00DD062A">
        <w:rPr>
          <w:rFonts w:cs="Arial"/>
          <w:shd w:val="clear" w:color="auto" w:fill="FFFFFF"/>
        </w:rPr>
        <w:t xml:space="preserve">Budowa dodatkowego zabezpieczenia </w:t>
      </w:r>
      <w:r w:rsidR="007242E3" w:rsidRPr="00DD062A">
        <w:rPr>
          <w:rFonts w:cs="Arial"/>
          <w:shd w:val="clear" w:color="auto" w:fill="FFFFFF"/>
        </w:rPr>
        <w:t xml:space="preserve">w tym miejscu </w:t>
      </w:r>
      <w:r w:rsidR="006C3F29" w:rsidRPr="00DD062A">
        <w:rPr>
          <w:rFonts w:cs="Arial"/>
          <w:shd w:val="clear" w:color="auto" w:fill="FFFFFF"/>
        </w:rPr>
        <w:t>była niezbędna ze względu na trudne warunki wodno-gruntowe. T</w:t>
      </w:r>
      <w:r w:rsidRPr="00DD062A">
        <w:rPr>
          <w:rFonts w:cs="Arial"/>
          <w:shd w:val="clear" w:color="auto" w:fill="FFFFFF"/>
        </w:rPr>
        <w:t>eraz wykonawca będzie mógł przystąpić do robót przy</w:t>
      </w:r>
      <w:r w:rsidR="005B3F2F" w:rsidRPr="00DD062A">
        <w:rPr>
          <w:rFonts w:cs="Arial"/>
          <w:shd w:val="clear" w:color="auto" w:fill="FFFFFF"/>
        </w:rPr>
        <w:t xml:space="preserve"> wykonywaniu warstw </w:t>
      </w:r>
      <w:r w:rsidRPr="00DD062A">
        <w:rPr>
          <w:rFonts w:cs="Arial"/>
          <w:shd w:val="clear" w:color="auto" w:fill="FFFFFF"/>
        </w:rPr>
        <w:t xml:space="preserve"> nawierzchni drogowej. </w:t>
      </w:r>
      <w:r w:rsidR="006C3F29" w:rsidRPr="00DD062A">
        <w:rPr>
          <w:rFonts w:cs="Arial"/>
          <w:shd w:val="clear" w:color="auto" w:fill="FFFFFF"/>
        </w:rPr>
        <w:t>Przebudowana ul. Su</w:t>
      </w:r>
      <w:r w:rsidR="00C8664C">
        <w:rPr>
          <w:rFonts w:cs="Arial"/>
          <w:shd w:val="clear" w:color="auto" w:fill="FFFFFF"/>
        </w:rPr>
        <w:t xml:space="preserve">walska będzie </w:t>
      </w:r>
      <w:r w:rsidR="006C3F29" w:rsidRPr="00DD062A">
        <w:rPr>
          <w:rFonts w:cs="Arial"/>
          <w:shd w:val="clear" w:color="auto" w:fill="FFFFFF"/>
        </w:rPr>
        <w:t>mieć po jednym pasie ruchu w każdym kierunku oraz dodatkowy lewoskręt w ul. Słoneczną</w:t>
      </w:r>
      <w:r w:rsidR="005B67F5" w:rsidRPr="00DD062A">
        <w:rPr>
          <w:rFonts w:cs="Arial"/>
          <w:shd w:val="clear" w:color="auto" w:fill="FFFFFF"/>
        </w:rPr>
        <w:t xml:space="preserve">, </w:t>
      </w:r>
      <w:r w:rsidR="006C3F29" w:rsidRPr="00DD062A">
        <w:rPr>
          <w:rFonts w:cs="Arial"/>
          <w:shd w:val="clear" w:color="auto" w:fill="FFFFFF"/>
        </w:rPr>
        <w:t>chodnik</w:t>
      </w:r>
      <w:r w:rsidR="005B67F5" w:rsidRPr="00DD062A">
        <w:rPr>
          <w:rFonts w:cs="Arial"/>
          <w:shd w:val="clear" w:color="auto" w:fill="FFFFFF"/>
        </w:rPr>
        <w:t xml:space="preserve"> i</w:t>
      </w:r>
      <w:r w:rsidR="006C3F29" w:rsidRPr="00DD062A">
        <w:rPr>
          <w:rFonts w:cs="Arial"/>
          <w:shd w:val="clear" w:color="auto" w:fill="FFFFFF"/>
        </w:rPr>
        <w:t xml:space="preserve"> ciąg pieszo rowerowy.</w:t>
      </w:r>
      <w:r w:rsidR="00D11707" w:rsidRPr="00DD062A">
        <w:rPr>
          <w:rFonts w:cs="Arial"/>
          <w:shd w:val="clear" w:color="auto" w:fill="FFFFFF"/>
        </w:rPr>
        <w:t xml:space="preserve"> Otwarcie skrzyżowania dla ruchu planowane jest na przełom maja i czerwca.</w:t>
      </w:r>
    </w:p>
    <w:p w14:paraId="1CA189C4" w14:textId="3A69879E" w:rsidR="00DD4BFC" w:rsidRPr="00DD062A" w:rsidRDefault="00621F01" w:rsidP="00DD4BFC">
      <w:pPr>
        <w:spacing w:before="100" w:beforeAutospacing="1" w:after="100" w:afterAutospacing="1" w:line="360" w:lineRule="auto"/>
      </w:pPr>
      <w:r w:rsidRPr="00DD062A">
        <w:rPr>
          <w:rFonts w:cs="Arial"/>
          <w:shd w:val="clear" w:color="auto" w:fill="FFFFFF"/>
        </w:rPr>
        <w:t xml:space="preserve">Ostatni etap betonowania konstrukcji </w:t>
      </w:r>
      <w:r w:rsidR="001D306C">
        <w:rPr>
          <w:rFonts w:cs="Arial"/>
          <w:shd w:val="clear" w:color="auto" w:fill="FFFFFF"/>
        </w:rPr>
        <w:t>prowadzony jest</w:t>
      </w:r>
      <w:r w:rsidR="00EE0106">
        <w:rPr>
          <w:rFonts w:cs="Arial"/>
          <w:shd w:val="clear" w:color="auto" w:fill="FFFFFF"/>
        </w:rPr>
        <w:t xml:space="preserve"> </w:t>
      </w:r>
      <w:r w:rsidR="000847E8">
        <w:rPr>
          <w:rFonts w:cs="Arial"/>
          <w:shd w:val="clear" w:color="auto" w:fill="FFFFFF"/>
        </w:rPr>
        <w:t xml:space="preserve">także </w:t>
      </w:r>
      <w:r w:rsidRPr="00DD062A">
        <w:rPr>
          <w:rFonts w:cs="Arial"/>
          <w:shd w:val="clear" w:color="auto" w:fill="FFFFFF"/>
        </w:rPr>
        <w:t xml:space="preserve">na budowie </w:t>
      </w:r>
      <w:r w:rsidRPr="00DD062A">
        <w:rPr>
          <w:rFonts w:cs="Arial"/>
          <w:b/>
          <w:shd w:val="clear" w:color="auto" w:fill="FFFFFF"/>
        </w:rPr>
        <w:t>mostu nad rzeką Ełk</w:t>
      </w:r>
      <w:r w:rsidRPr="00DD062A">
        <w:rPr>
          <w:rFonts w:cs="Arial"/>
          <w:shd w:val="clear" w:color="auto" w:fill="FFFFFF"/>
        </w:rPr>
        <w:t xml:space="preserve">. </w:t>
      </w:r>
      <w:r w:rsidR="00DD4BFC" w:rsidRPr="00DD062A">
        <w:rPr>
          <w:rFonts w:cs="Arial"/>
        </w:rPr>
        <w:t xml:space="preserve">Na potrzeby tego etapu </w:t>
      </w:r>
      <w:r w:rsidR="000847E8">
        <w:rPr>
          <w:rFonts w:cs="Arial"/>
        </w:rPr>
        <w:t>przygotowano</w:t>
      </w:r>
      <w:r w:rsidRPr="00DD062A">
        <w:rPr>
          <w:rFonts w:cs="Arial"/>
        </w:rPr>
        <w:t xml:space="preserve"> tymczasow</w:t>
      </w:r>
      <w:r w:rsidR="003D3807" w:rsidRPr="00DD062A">
        <w:rPr>
          <w:rFonts w:cs="Arial"/>
        </w:rPr>
        <w:t>ą</w:t>
      </w:r>
      <w:r w:rsidRPr="00DD062A">
        <w:rPr>
          <w:rFonts w:cs="Arial"/>
        </w:rPr>
        <w:t xml:space="preserve"> podpor</w:t>
      </w:r>
      <w:r w:rsidR="003D3807" w:rsidRPr="00DD062A">
        <w:rPr>
          <w:rFonts w:cs="Arial"/>
        </w:rPr>
        <w:t>ę w nurcie rzeki</w:t>
      </w:r>
      <w:r w:rsidRPr="00DD062A">
        <w:rPr>
          <w:rFonts w:cs="Arial"/>
        </w:rPr>
        <w:t xml:space="preserve">, zbrojenia i szalunki. </w:t>
      </w:r>
      <w:r w:rsidR="00841A0C" w:rsidRPr="00DD062A">
        <w:rPr>
          <w:rFonts w:cs="Arial"/>
        </w:rPr>
        <w:t>Tuż obok, p</w:t>
      </w:r>
      <w:r w:rsidRPr="00DD062A">
        <w:rPr>
          <w:rFonts w:cs="Arial"/>
        </w:rPr>
        <w:t>o gotowej części przeprawy</w:t>
      </w:r>
      <w:r w:rsidR="00841A0C" w:rsidRPr="00DD062A">
        <w:rPr>
          <w:rFonts w:cs="Arial"/>
        </w:rPr>
        <w:t>,</w:t>
      </w:r>
      <w:r w:rsidRPr="00DD062A">
        <w:rPr>
          <w:rFonts w:cs="Arial"/>
        </w:rPr>
        <w:t xml:space="preserve"> prowadzony jest ruch pociągów. </w:t>
      </w:r>
      <w:r w:rsidR="00DD4BFC" w:rsidRPr="00DD062A">
        <w:rPr>
          <w:rFonts w:cs="Arial"/>
        </w:rPr>
        <w:t>Konstrukcja</w:t>
      </w:r>
      <w:r w:rsidR="00680B9E">
        <w:rPr>
          <w:rFonts w:cs="Arial"/>
        </w:rPr>
        <w:t xml:space="preserve"> nowego</w:t>
      </w:r>
      <w:r w:rsidR="00DD4BFC" w:rsidRPr="00DD062A">
        <w:rPr>
          <w:rFonts w:cs="Arial"/>
        </w:rPr>
        <w:t xml:space="preserve"> </w:t>
      </w:r>
      <w:r w:rsidR="00DD4BFC" w:rsidRPr="00DD062A">
        <w:rPr>
          <w:rFonts w:cs="Arial"/>
          <w:b/>
        </w:rPr>
        <w:t>wiaduktu nad ul. Kolejową</w:t>
      </w:r>
      <w:r w:rsidR="00DD4BFC" w:rsidRPr="00DD062A">
        <w:rPr>
          <w:rFonts w:cs="Arial"/>
        </w:rPr>
        <w:t xml:space="preserve"> jest gotowa, trwają natomiast prace przy przebudowie ulicy, w tym zabezpieczeniu prze</w:t>
      </w:r>
      <w:r w:rsidR="0024070C">
        <w:rPr>
          <w:rFonts w:cs="Arial"/>
        </w:rPr>
        <w:t>d</w:t>
      </w:r>
      <w:r w:rsidR="00DD4BFC" w:rsidRPr="00DD062A">
        <w:rPr>
          <w:rFonts w:cs="Arial"/>
        </w:rPr>
        <w:t xml:space="preserve"> wodą</w:t>
      </w:r>
      <w:r w:rsidR="00DD062A" w:rsidRPr="00DD062A">
        <w:rPr>
          <w:rFonts w:cs="Arial"/>
        </w:rPr>
        <w:t>.</w:t>
      </w:r>
      <w:r w:rsidR="00DD4BFC" w:rsidRPr="00DD062A">
        <w:rPr>
          <w:rFonts w:cs="Arial"/>
        </w:rPr>
        <w:t xml:space="preserve"> </w:t>
      </w:r>
      <w:r w:rsidR="00680B9E">
        <w:rPr>
          <w:rFonts w:cs="Arial"/>
        </w:rPr>
        <w:t>Kierowcy bezpiecznie przejadą w tym miejscu pod torami w maju</w:t>
      </w:r>
      <w:r w:rsidR="00DD4BFC" w:rsidRPr="00DD062A">
        <w:rPr>
          <w:rFonts w:cs="Arial"/>
        </w:rPr>
        <w:t xml:space="preserve">. </w:t>
      </w:r>
      <w:r w:rsidR="00680B9E" w:rsidRPr="00680B9E">
        <w:t xml:space="preserve"> </w:t>
      </w:r>
      <w:r w:rsidR="00680B9E" w:rsidRPr="00680B9E">
        <w:rPr>
          <w:rFonts w:cs="Arial"/>
        </w:rPr>
        <w:t>Gotowa jest</w:t>
      </w:r>
      <w:r w:rsidR="00680B9E">
        <w:rPr>
          <w:rFonts w:cs="Arial"/>
        </w:rPr>
        <w:t xml:space="preserve"> także</w:t>
      </w:r>
      <w:r w:rsidR="00680B9E" w:rsidRPr="00680B9E">
        <w:rPr>
          <w:rFonts w:cs="Arial"/>
        </w:rPr>
        <w:t xml:space="preserve"> konstrukcja nowego </w:t>
      </w:r>
      <w:r w:rsidR="00680B9E" w:rsidRPr="003310FB">
        <w:rPr>
          <w:rFonts w:cs="Arial"/>
          <w:b/>
        </w:rPr>
        <w:t>wiaduktu kolejowego nad ul. Towarową</w:t>
      </w:r>
      <w:r w:rsidR="00680B9E" w:rsidRPr="00680B9E">
        <w:rPr>
          <w:rFonts w:cs="Arial"/>
        </w:rPr>
        <w:t xml:space="preserve">. Kończą się prace związane z zabudową torów. </w:t>
      </w:r>
      <w:r w:rsidR="00DD4BFC" w:rsidRPr="00DD062A">
        <w:rPr>
          <w:rFonts w:cs="Arial"/>
        </w:rPr>
        <w:t>Trwa budowa układu drogowego, w tym ronda.</w:t>
      </w:r>
    </w:p>
    <w:p w14:paraId="380178C5" w14:textId="375090B0" w:rsidR="006F3900" w:rsidRPr="00DD4BFC" w:rsidRDefault="006F3900" w:rsidP="00922CFA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</w:p>
    <w:p w14:paraId="6BA8B4A1" w14:textId="00EA8C3B" w:rsidR="003A7F0F" w:rsidRDefault="003A7F0F" w:rsidP="003A7F0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 xml:space="preserve">Inwestycja o wartości 587 mln zł realizowana jest w ramach projektu „Prace na linii kolejowej E 75 na odcinku Białystok – Suwałki – Trakiszki (granica państwa), etap I odcinek Białystok – Ełk”. Prace zaplanowano do lata 2024 r. Inwestycja jest dofinansowana ze środków Unii Europejskiej z instrumentu </w:t>
      </w:r>
      <w:proofErr w:type="spellStart"/>
      <w:r>
        <w:rPr>
          <w:rFonts w:cs="Arial"/>
        </w:rPr>
        <w:t>Connecting</w:t>
      </w:r>
      <w:proofErr w:type="spellEnd"/>
      <w:r>
        <w:rPr>
          <w:rFonts w:cs="Arial"/>
        </w:rPr>
        <w:t xml:space="preserve"> Europe </w:t>
      </w:r>
      <w:proofErr w:type="spellStart"/>
      <w:r>
        <w:rPr>
          <w:rFonts w:cs="Arial"/>
        </w:rPr>
        <w:t>Facility</w:t>
      </w:r>
      <w:proofErr w:type="spellEnd"/>
      <w:r>
        <w:rPr>
          <w:rFonts w:cs="Arial"/>
        </w:rPr>
        <w:t xml:space="preserve"> (CEF) – „Łącząc Europę”. Więcej informacji o inwestycji na </w:t>
      </w:r>
      <w:hyperlink r:id="rId8" w:tooltip="Strona internetowa projektu Rail Baltica" w:history="1">
        <w:r>
          <w:rPr>
            <w:rStyle w:val="Hipercze"/>
            <w:rFonts w:cs="Arial"/>
          </w:rPr>
          <w:t>www.rail-baltica.pl</w:t>
        </w:r>
      </w:hyperlink>
      <w:r w:rsidR="00EB239C">
        <w:rPr>
          <w:rStyle w:val="Hipercze"/>
          <w:rFonts w:cs="Arial"/>
        </w:rPr>
        <w:t>.</w:t>
      </w:r>
    </w:p>
    <w:p w14:paraId="34E7EB74" w14:textId="77777777" w:rsidR="00400FE2" w:rsidRDefault="00400FE2" w:rsidP="00DE338C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409EBA" w14:textId="77777777" w:rsidR="00400FE2" w:rsidRDefault="00400FE2" w:rsidP="00DE338C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A161A65" w14:textId="77777777" w:rsidR="00400FE2" w:rsidRDefault="00400FE2" w:rsidP="00DE338C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14:paraId="0CFF397C" w14:textId="77777777" w:rsidR="00400FE2" w:rsidRDefault="00400FE2" w:rsidP="00DE338C">
      <w:pPr>
        <w:spacing w:before="100" w:beforeAutospacing="1" w:after="100" w:afterAutospacing="1" w:line="360" w:lineRule="auto"/>
      </w:pPr>
    </w:p>
    <w:p w14:paraId="364D04A4" w14:textId="77777777" w:rsidR="00400FE2" w:rsidRDefault="00400FE2" w:rsidP="005B403C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43B7E311" w14:textId="77777777" w:rsidR="00400FE2" w:rsidRDefault="00400FE2" w:rsidP="005B403C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008ED4B4" w14:textId="77777777" w:rsidR="009679BA" w:rsidRDefault="009679BA" w:rsidP="00DE338C">
      <w:pPr>
        <w:spacing w:before="100" w:beforeAutospacing="1" w:after="100" w:afterAutospacing="1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9931" w14:textId="77777777" w:rsidR="00233948" w:rsidRDefault="00233948" w:rsidP="009D1AEB">
      <w:pPr>
        <w:spacing w:after="0" w:line="240" w:lineRule="auto"/>
      </w:pPr>
      <w:r>
        <w:separator/>
      </w:r>
    </w:p>
  </w:endnote>
  <w:endnote w:type="continuationSeparator" w:id="0">
    <w:p w14:paraId="0F3D1A2E" w14:textId="77777777" w:rsidR="00233948" w:rsidRDefault="0023394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95A" w14:textId="77777777" w:rsidR="00531D54" w:rsidRDefault="00531D54" w:rsidP="00531D54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6B5B2E18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2404457B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6F1BA07C" w14:textId="00707BA9" w:rsidR="00720A04" w:rsidRPr="008559E9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>
      <w:rPr>
        <w:rFonts w:cs="Arial"/>
        <w:color w:val="AEAAAA" w:themeColor="background2" w:themeShade="BF"/>
        <w:sz w:val="14"/>
        <w:szCs w:val="14"/>
      </w:rPr>
      <w:t xml:space="preserve">33 </w:t>
    </w:r>
    <w:r w:rsidR="005B403C">
      <w:rPr>
        <w:rFonts w:cs="Arial"/>
        <w:color w:val="AEAAAA" w:themeColor="background2" w:themeShade="BF"/>
        <w:sz w:val="14"/>
        <w:szCs w:val="14"/>
      </w:rPr>
      <w:t>335</w:t>
    </w:r>
    <w:r>
      <w:rPr>
        <w:rFonts w:cs="Arial"/>
        <w:color w:val="AEAAAA" w:themeColor="background2" w:themeShade="BF"/>
        <w:sz w:val="14"/>
        <w:szCs w:val="14"/>
      </w:rPr>
      <w:t xml:space="preserve"> </w:t>
    </w:r>
    <w:r w:rsidR="005B403C">
      <w:rPr>
        <w:rFonts w:cs="Arial"/>
        <w:color w:val="AEAAAA" w:themeColor="background2" w:themeShade="BF"/>
        <w:sz w:val="14"/>
        <w:szCs w:val="14"/>
      </w:rPr>
      <w:t>532</w:t>
    </w:r>
    <w:r>
      <w:rPr>
        <w:rFonts w:cs="Arial"/>
        <w:color w:val="AEAAAA" w:themeColor="background2" w:themeShade="BF"/>
        <w:sz w:val="14"/>
        <w:szCs w:val="14"/>
      </w:rPr>
      <w:t xml:space="preserve"> 000,00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B160" w14:textId="77777777" w:rsidR="00233948" w:rsidRDefault="00233948" w:rsidP="009D1AEB">
      <w:pPr>
        <w:spacing w:after="0" w:line="240" w:lineRule="auto"/>
      </w:pPr>
      <w:r>
        <w:separator/>
      </w:r>
    </w:p>
  </w:footnote>
  <w:footnote w:type="continuationSeparator" w:id="0">
    <w:p w14:paraId="73E5DFEB" w14:textId="77777777" w:rsidR="00233948" w:rsidRDefault="0023394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A08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719878" wp14:editId="40F2F27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C5B8E" wp14:editId="636123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B127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E0D27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F650A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01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0BF6B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924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954FF1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C5B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C5B127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E0D27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F650A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01C0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0BF6B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924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54FF1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1402">
    <w:abstractNumId w:val="2"/>
  </w:num>
  <w:num w:numId="2" w16cid:durableId="101535232">
    <w:abstractNumId w:val="1"/>
  </w:num>
  <w:num w:numId="3" w16cid:durableId="2126465148">
    <w:abstractNumId w:val="0"/>
  </w:num>
  <w:num w:numId="4" w16cid:durableId="1896702191">
    <w:abstractNumId w:val="4"/>
  </w:num>
  <w:num w:numId="5" w16cid:durableId="1944922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753D"/>
    <w:rsid w:val="00040F89"/>
    <w:rsid w:val="00047864"/>
    <w:rsid w:val="0005049B"/>
    <w:rsid w:val="00056265"/>
    <w:rsid w:val="00057172"/>
    <w:rsid w:val="0006096E"/>
    <w:rsid w:val="00060ED7"/>
    <w:rsid w:val="000638E8"/>
    <w:rsid w:val="00064C63"/>
    <w:rsid w:val="00065B2D"/>
    <w:rsid w:val="00065E33"/>
    <w:rsid w:val="00071E24"/>
    <w:rsid w:val="0007314A"/>
    <w:rsid w:val="0007449B"/>
    <w:rsid w:val="000750C3"/>
    <w:rsid w:val="00080FF5"/>
    <w:rsid w:val="00082F42"/>
    <w:rsid w:val="0008354F"/>
    <w:rsid w:val="000847E8"/>
    <w:rsid w:val="000850C1"/>
    <w:rsid w:val="00090E88"/>
    <w:rsid w:val="0009127E"/>
    <w:rsid w:val="00094361"/>
    <w:rsid w:val="00095055"/>
    <w:rsid w:val="00097122"/>
    <w:rsid w:val="00097BA3"/>
    <w:rsid w:val="000A0064"/>
    <w:rsid w:val="000A55EC"/>
    <w:rsid w:val="000B0385"/>
    <w:rsid w:val="000B3332"/>
    <w:rsid w:val="000C3721"/>
    <w:rsid w:val="000D3A9E"/>
    <w:rsid w:val="000D3CC0"/>
    <w:rsid w:val="000E02F4"/>
    <w:rsid w:val="000E1E67"/>
    <w:rsid w:val="000E38E3"/>
    <w:rsid w:val="000E73BE"/>
    <w:rsid w:val="000F1197"/>
    <w:rsid w:val="000F3277"/>
    <w:rsid w:val="000F39B3"/>
    <w:rsid w:val="000F77BD"/>
    <w:rsid w:val="00101546"/>
    <w:rsid w:val="00103720"/>
    <w:rsid w:val="00103E0F"/>
    <w:rsid w:val="00107DCF"/>
    <w:rsid w:val="001122D9"/>
    <w:rsid w:val="0011233B"/>
    <w:rsid w:val="00112FC9"/>
    <w:rsid w:val="00114A79"/>
    <w:rsid w:val="00122B42"/>
    <w:rsid w:val="00123382"/>
    <w:rsid w:val="0012379C"/>
    <w:rsid w:val="00130406"/>
    <w:rsid w:val="0013182B"/>
    <w:rsid w:val="00134B84"/>
    <w:rsid w:val="001351CA"/>
    <w:rsid w:val="00135825"/>
    <w:rsid w:val="00136B96"/>
    <w:rsid w:val="00136BFA"/>
    <w:rsid w:val="00137155"/>
    <w:rsid w:val="00137986"/>
    <w:rsid w:val="001403DD"/>
    <w:rsid w:val="0014245C"/>
    <w:rsid w:val="00144171"/>
    <w:rsid w:val="00144B90"/>
    <w:rsid w:val="001474E6"/>
    <w:rsid w:val="001479E4"/>
    <w:rsid w:val="00154D5A"/>
    <w:rsid w:val="00155527"/>
    <w:rsid w:val="00157456"/>
    <w:rsid w:val="00160FB0"/>
    <w:rsid w:val="001612CF"/>
    <w:rsid w:val="00167521"/>
    <w:rsid w:val="0017119A"/>
    <w:rsid w:val="00174156"/>
    <w:rsid w:val="00174BC9"/>
    <w:rsid w:val="00174E42"/>
    <w:rsid w:val="001818E3"/>
    <w:rsid w:val="00181FB2"/>
    <w:rsid w:val="00182862"/>
    <w:rsid w:val="0018415C"/>
    <w:rsid w:val="0019095E"/>
    <w:rsid w:val="00194AE8"/>
    <w:rsid w:val="00195B15"/>
    <w:rsid w:val="00197BF0"/>
    <w:rsid w:val="001A2477"/>
    <w:rsid w:val="001A285A"/>
    <w:rsid w:val="001A3721"/>
    <w:rsid w:val="001A40E7"/>
    <w:rsid w:val="001A4160"/>
    <w:rsid w:val="001A7B94"/>
    <w:rsid w:val="001B0B31"/>
    <w:rsid w:val="001B12BF"/>
    <w:rsid w:val="001B4896"/>
    <w:rsid w:val="001B6F4C"/>
    <w:rsid w:val="001B729B"/>
    <w:rsid w:val="001C1E49"/>
    <w:rsid w:val="001C37B3"/>
    <w:rsid w:val="001C404D"/>
    <w:rsid w:val="001C408D"/>
    <w:rsid w:val="001C45A5"/>
    <w:rsid w:val="001C5EF2"/>
    <w:rsid w:val="001C65A1"/>
    <w:rsid w:val="001C7AE4"/>
    <w:rsid w:val="001D306C"/>
    <w:rsid w:val="001D3774"/>
    <w:rsid w:val="001D5F4E"/>
    <w:rsid w:val="001D6B6F"/>
    <w:rsid w:val="001E04EB"/>
    <w:rsid w:val="001E11DD"/>
    <w:rsid w:val="001E159B"/>
    <w:rsid w:val="001E2880"/>
    <w:rsid w:val="001E3045"/>
    <w:rsid w:val="001E580E"/>
    <w:rsid w:val="001E5B84"/>
    <w:rsid w:val="001E7887"/>
    <w:rsid w:val="001F01F1"/>
    <w:rsid w:val="001F0F77"/>
    <w:rsid w:val="001F2013"/>
    <w:rsid w:val="001F41E5"/>
    <w:rsid w:val="001F4636"/>
    <w:rsid w:val="001F5B12"/>
    <w:rsid w:val="001F5C9E"/>
    <w:rsid w:val="00201058"/>
    <w:rsid w:val="0020172E"/>
    <w:rsid w:val="00207675"/>
    <w:rsid w:val="00214660"/>
    <w:rsid w:val="0021586C"/>
    <w:rsid w:val="00217226"/>
    <w:rsid w:val="00217F0B"/>
    <w:rsid w:val="002200CF"/>
    <w:rsid w:val="00220631"/>
    <w:rsid w:val="002245EA"/>
    <w:rsid w:val="002268A2"/>
    <w:rsid w:val="002272E6"/>
    <w:rsid w:val="002308B4"/>
    <w:rsid w:val="002318EE"/>
    <w:rsid w:val="002324DC"/>
    <w:rsid w:val="00233948"/>
    <w:rsid w:val="002349CE"/>
    <w:rsid w:val="002354D3"/>
    <w:rsid w:val="00236985"/>
    <w:rsid w:val="002379AA"/>
    <w:rsid w:val="0024070C"/>
    <w:rsid w:val="0024260C"/>
    <w:rsid w:val="00250B79"/>
    <w:rsid w:val="00257D90"/>
    <w:rsid w:val="00260B1F"/>
    <w:rsid w:val="0026130B"/>
    <w:rsid w:val="00262D77"/>
    <w:rsid w:val="00270DE7"/>
    <w:rsid w:val="00271F3B"/>
    <w:rsid w:val="002723C7"/>
    <w:rsid w:val="002737C0"/>
    <w:rsid w:val="00277762"/>
    <w:rsid w:val="00282925"/>
    <w:rsid w:val="0028375E"/>
    <w:rsid w:val="0028659A"/>
    <w:rsid w:val="00291328"/>
    <w:rsid w:val="002928B7"/>
    <w:rsid w:val="00297053"/>
    <w:rsid w:val="002A0174"/>
    <w:rsid w:val="002A2177"/>
    <w:rsid w:val="002A2769"/>
    <w:rsid w:val="002A278D"/>
    <w:rsid w:val="002A4B03"/>
    <w:rsid w:val="002A5C86"/>
    <w:rsid w:val="002B1520"/>
    <w:rsid w:val="002B2EC4"/>
    <w:rsid w:val="002B3211"/>
    <w:rsid w:val="002B3E0F"/>
    <w:rsid w:val="002B7DC2"/>
    <w:rsid w:val="002C65C4"/>
    <w:rsid w:val="002C6691"/>
    <w:rsid w:val="002C6E2E"/>
    <w:rsid w:val="002C711C"/>
    <w:rsid w:val="002D0F9E"/>
    <w:rsid w:val="002D15D4"/>
    <w:rsid w:val="002D2535"/>
    <w:rsid w:val="002D5F13"/>
    <w:rsid w:val="002D656D"/>
    <w:rsid w:val="002E22F0"/>
    <w:rsid w:val="002E48D8"/>
    <w:rsid w:val="002E5E74"/>
    <w:rsid w:val="002F213E"/>
    <w:rsid w:val="002F2F9C"/>
    <w:rsid w:val="002F3F06"/>
    <w:rsid w:val="002F6767"/>
    <w:rsid w:val="00300433"/>
    <w:rsid w:val="00301018"/>
    <w:rsid w:val="003014A2"/>
    <w:rsid w:val="003140E3"/>
    <w:rsid w:val="00317815"/>
    <w:rsid w:val="003215D4"/>
    <w:rsid w:val="003310FB"/>
    <w:rsid w:val="00334031"/>
    <w:rsid w:val="003348D2"/>
    <w:rsid w:val="0033601A"/>
    <w:rsid w:val="00337427"/>
    <w:rsid w:val="00340D55"/>
    <w:rsid w:val="0034224E"/>
    <w:rsid w:val="003429B4"/>
    <w:rsid w:val="00342B0A"/>
    <w:rsid w:val="0035172F"/>
    <w:rsid w:val="00351E7B"/>
    <w:rsid w:val="003546D4"/>
    <w:rsid w:val="00355A03"/>
    <w:rsid w:val="00356CEA"/>
    <w:rsid w:val="003609C0"/>
    <w:rsid w:val="00362224"/>
    <w:rsid w:val="00362784"/>
    <w:rsid w:val="00363D13"/>
    <w:rsid w:val="003647BF"/>
    <w:rsid w:val="00366162"/>
    <w:rsid w:val="00366244"/>
    <w:rsid w:val="00367648"/>
    <w:rsid w:val="0037081D"/>
    <w:rsid w:val="00370B56"/>
    <w:rsid w:val="00372832"/>
    <w:rsid w:val="003735F9"/>
    <w:rsid w:val="00373A7D"/>
    <w:rsid w:val="003763F8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9619F"/>
    <w:rsid w:val="0039783F"/>
    <w:rsid w:val="003A61D3"/>
    <w:rsid w:val="003A7716"/>
    <w:rsid w:val="003A782C"/>
    <w:rsid w:val="003A7F0F"/>
    <w:rsid w:val="003B007B"/>
    <w:rsid w:val="003B29FF"/>
    <w:rsid w:val="003B2F88"/>
    <w:rsid w:val="003B3668"/>
    <w:rsid w:val="003B4B02"/>
    <w:rsid w:val="003B5802"/>
    <w:rsid w:val="003B6A01"/>
    <w:rsid w:val="003C2262"/>
    <w:rsid w:val="003C318A"/>
    <w:rsid w:val="003D04BE"/>
    <w:rsid w:val="003D0FC1"/>
    <w:rsid w:val="003D3807"/>
    <w:rsid w:val="003D4A7B"/>
    <w:rsid w:val="003D5632"/>
    <w:rsid w:val="003D7D0A"/>
    <w:rsid w:val="003E1423"/>
    <w:rsid w:val="003E235E"/>
    <w:rsid w:val="003E2739"/>
    <w:rsid w:val="003E6BA8"/>
    <w:rsid w:val="003F026D"/>
    <w:rsid w:val="003F0A19"/>
    <w:rsid w:val="00400514"/>
    <w:rsid w:val="00400FE2"/>
    <w:rsid w:val="00401C59"/>
    <w:rsid w:val="00401CD2"/>
    <w:rsid w:val="00404B92"/>
    <w:rsid w:val="00414359"/>
    <w:rsid w:val="00414D20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2D68"/>
    <w:rsid w:val="00435CFF"/>
    <w:rsid w:val="00436185"/>
    <w:rsid w:val="004379EA"/>
    <w:rsid w:val="00437D01"/>
    <w:rsid w:val="00440ADF"/>
    <w:rsid w:val="00442A36"/>
    <w:rsid w:val="004430D3"/>
    <w:rsid w:val="0044414E"/>
    <w:rsid w:val="00444A76"/>
    <w:rsid w:val="00445B74"/>
    <w:rsid w:val="00453575"/>
    <w:rsid w:val="004564A3"/>
    <w:rsid w:val="0045676E"/>
    <w:rsid w:val="004616F0"/>
    <w:rsid w:val="00462144"/>
    <w:rsid w:val="00464182"/>
    <w:rsid w:val="004719A1"/>
    <w:rsid w:val="00472001"/>
    <w:rsid w:val="00473B04"/>
    <w:rsid w:val="00473F83"/>
    <w:rsid w:val="004761CC"/>
    <w:rsid w:val="0047795C"/>
    <w:rsid w:val="00480843"/>
    <w:rsid w:val="00483A32"/>
    <w:rsid w:val="00484646"/>
    <w:rsid w:val="00486AA9"/>
    <w:rsid w:val="00492583"/>
    <w:rsid w:val="004959B7"/>
    <w:rsid w:val="00495A26"/>
    <w:rsid w:val="0049692F"/>
    <w:rsid w:val="00497CD8"/>
    <w:rsid w:val="004A2AD4"/>
    <w:rsid w:val="004A69C1"/>
    <w:rsid w:val="004A79C2"/>
    <w:rsid w:val="004B0014"/>
    <w:rsid w:val="004B1035"/>
    <w:rsid w:val="004B1956"/>
    <w:rsid w:val="004B2612"/>
    <w:rsid w:val="004C0100"/>
    <w:rsid w:val="004C013C"/>
    <w:rsid w:val="004C186F"/>
    <w:rsid w:val="004C20DC"/>
    <w:rsid w:val="004C252C"/>
    <w:rsid w:val="004C3934"/>
    <w:rsid w:val="004C7F40"/>
    <w:rsid w:val="004D1648"/>
    <w:rsid w:val="004D2A6F"/>
    <w:rsid w:val="004D5C87"/>
    <w:rsid w:val="004D7C37"/>
    <w:rsid w:val="004E08A2"/>
    <w:rsid w:val="004E362B"/>
    <w:rsid w:val="004E4D57"/>
    <w:rsid w:val="004E5984"/>
    <w:rsid w:val="004E67D5"/>
    <w:rsid w:val="004E7116"/>
    <w:rsid w:val="004F19CA"/>
    <w:rsid w:val="004F3245"/>
    <w:rsid w:val="004F5660"/>
    <w:rsid w:val="004F6ABC"/>
    <w:rsid w:val="004F6D48"/>
    <w:rsid w:val="00500663"/>
    <w:rsid w:val="005019C9"/>
    <w:rsid w:val="005045AD"/>
    <w:rsid w:val="005118A8"/>
    <w:rsid w:val="005123A2"/>
    <w:rsid w:val="00515EFD"/>
    <w:rsid w:val="00516311"/>
    <w:rsid w:val="005169F2"/>
    <w:rsid w:val="00521ED0"/>
    <w:rsid w:val="00523CCD"/>
    <w:rsid w:val="00524A35"/>
    <w:rsid w:val="00531D54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3D56"/>
    <w:rsid w:val="0058533D"/>
    <w:rsid w:val="005854FE"/>
    <w:rsid w:val="005908C8"/>
    <w:rsid w:val="00590CC4"/>
    <w:rsid w:val="00594920"/>
    <w:rsid w:val="00595314"/>
    <w:rsid w:val="005957A7"/>
    <w:rsid w:val="005A4058"/>
    <w:rsid w:val="005A4BF9"/>
    <w:rsid w:val="005A7CC0"/>
    <w:rsid w:val="005B25B7"/>
    <w:rsid w:val="005B388C"/>
    <w:rsid w:val="005B3F2F"/>
    <w:rsid w:val="005B403C"/>
    <w:rsid w:val="005B67F5"/>
    <w:rsid w:val="005B6FB6"/>
    <w:rsid w:val="005C2140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5F566A"/>
    <w:rsid w:val="005F6F01"/>
    <w:rsid w:val="006010BA"/>
    <w:rsid w:val="00611426"/>
    <w:rsid w:val="00612E5B"/>
    <w:rsid w:val="006132E3"/>
    <w:rsid w:val="00616FF9"/>
    <w:rsid w:val="00620649"/>
    <w:rsid w:val="00621F01"/>
    <w:rsid w:val="00622DF7"/>
    <w:rsid w:val="00623963"/>
    <w:rsid w:val="0062799C"/>
    <w:rsid w:val="006337DE"/>
    <w:rsid w:val="00635D35"/>
    <w:rsid w:val="0063625B"/>
    <w:rsid w:val="00636D4F"/>
    <w:rsid w:val="00641366"/>
    <w:rsid w:val="00643FB9"/>
    <w:rsid w:val="006445F6"/>
    <w:rsid w:val="006452E5"/>
    <w:rsid w:val="006466EB"/>
    <w:rsid w:val="00646DBF"/>
    <w:rsid w:val="00650983"/>
    <w:rsid w:val="00652267"/>
    <w:rsid w:val="006529BC"/>
    <w:rsid w:val="00654436"/>
    <w:rsid w:val="0066018C"/>
    <w:rsid w:val="00660582"/>
    <w:rsid w:val="00662C20"/>
    <w:rsid w:val="00664D82"/>
    <w:rsid w:val="006673BF"/>
    <w:rsid w:val="006727BA"/>
    <w:rsid w:val="00674A0B"/>
    <w:rsid w:val="00674E7C"/>
    <w:rsid w:val="00676408"/>
    <w:rsid w:val="00680B9E"/>
    <w:rsid w:val="00682448"/>
    <w:rsid w:val="006840EA"/>
    <w:rsid w:val="00684FE5"/>
    <w:rsid w:val="00687533"/>
    <w:rsid w:val="00690C89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135F"/>
    <w:rsid w:val="006B16C4"/>
    <w:rsid w:val="006B2E7F"/>
    <w:rsid w:val="006B6D34"/>
    <w:rsid w:val="006B7EA9"/>
    <w:rsid w:val="006B7F59"/>
    <w:rsid w:val="006C2DC6"/>
    <w:rsid w:val="006C3F29"/>
    <w:rsid w:val="006C6C1C"/>
    <w:rsid w:val="006C7450"/>
    <w:rsid w:val="006C766C"/>
    <w:rsid w:val="006C76E2"/>
    <w:rsid w:val="006D3D25"/>
    <w:rsid w:val="006D4C34"/>
    <w:rsid w:val="006D5F59"/>
    <w:rsid w:val="006D7665"/>
    <w:rsid w:val="006E01E8"/>
    <w:rsid w:val="006E4174"/>
    <w:rsid w:val="006E5CC8"/>
    <w:rsid w:val="006E64C8"/>
    <w:rsid w:val="006E6D1E"/>
    <w:rsid w:val="006E6ED1"/>
    <w:rsid w:val="006F02BB"/>
    <w:rsid w:val="006F27C2"/>
    <w:rsid w:val="006F3900"/>
    <w:rsid w:val="006F3C4C"/>
    <w:rsid w:val="006F7554"/>
    <w:rsid w:val="0070040A"/>
    <w:rsid w:val="00703B5F"/>
    <w:rsid w:val="00704636"/>
    <w:rsid w:val="00704DE0"/>
    <w:rsid w:val="00706217"/>
    <w:rsid w:val="00707978"/>
    <w:rsid w:val="007110F1"/>
    <w:rsid w:val="00711C03"/>
    <w:rsid w:val="0071202E"/>
    <w:rsid w:val="00712067"/>
    <w:rsid w:val="007123B9"/>
    <w:rsid w:val="00713F74"/>
    <w:rsid w:val="007144F3"/>
    <w:rsid w:val="00714C3C"/>
    <w:rsid w:val="007150BE"/>
    <w:rsid w:val="007175E2"/>
    <w:rsid w:val="00717A39"/>
    <w:rsid w:val="0072070D"/>
    <w:rsid w:val="00720A04"/>
    <w:rsid w:val="00722A5B"/>
    <w:rsid w:val="00723023"/>
    <w:rsid w:val="007242E3"/>
    <w:rsid w:val="00727EB5"/>
    <w:rsid w:val="007321B2"/>
    <w:rsid w:val="00740674"/>
    <w:rsid w:val="00740B20"/>
    <w:rsid w:val="007429CC"/>
    <w:rsid w:val="007452B3"/>
    <w:rsid w:val="007461F4"/>
    <w:rsid w:val="00747FB1"/>
    <w:rsid w:val="00751C29"/>
    <w:rsid w:val="00754586"/>
    <w:rsid w:val="007552F6"/>
    <w:rsid w:val="00756581"/>
    <w:rsid w:val="00756DB4"/>
    <w:rsid w:val="00760EA1"/>
    <w:rsid w:val="00761560"/>
    <w:rsid w:val="00765515"/>
    <w:rsid w:val="00767C4C"/>
    <w:rsid w:val="00772234"/>
    <w:rsid w:val="00772B52"/>
    <w:rsid w:val="00773C4A"/>
    <w:rsid w:val="00781436"/>
    <w:rsid w:val="0078312B"/>
    <w:rsid w:val="00783653"/>
    <w:rsid w:val="00783F95"/>
    <w:rsid w:val="00785CE8"/>
    <w:rsid w:val="007869E7"/>
    <w:rsid w:val="00794AF5"/>
    <w:rsid w:val="00795BFA"/>
    <w:rsid w:val="007A23C8"/>
    <w:rsid w:val="007A3C2A"/>
    <w:rsid w:val="007A4339"/>
    <w:rsid w:val="007A5B58"/>
    <w:rsid w:val="007A7613"/>
    <w:rsid w:val="007B0DEF"/>
    <w:rsid w:val="007B154C"/>
    <w:rsid w:val="007B16C4"/>
    <w:rsid w:val="007B341B"/>
    <w:rsid w:val="007B4576"/>
    <w:rsid w:val="007B5762"/>
    <w:rsid w:val="007B5FE1"/>
    <w:rsid w:val="007C0766"/>
    <w:rsid w:val="007C16D2"/>
    <w:rsid w:val="007C3AF7"/>
    <w:rsid w:val="007C5B79"/>
    <w:rsid w:val="007C792F"/>
    <w:rsid w:val="007D1DB7"/>
    <w:rsid w:val="007D4EA0"/>
    <w:rsid w:val="007D7FF9"/>
    <w:rsid w:val="007E0BCA"/>
    <w:rsid w:val="007E52ED"/>
    <w:rsid w:val="007F2BFF"/>
    <w:rsid w:val="007F3648"/>
    <w:rsid w:val="007F37E1"/>
    <w:rsid w:val="007F4EBC"/>
    <w:rsid w:val="007F53CC"/>
    <w:rsid w:val="007F62E3"/>
    <w:rsid w:val="007F686F"/>
    <w:rsid w:val="00801588"/>
    <w:rsid w:val="00801DCC"/>
    <w:rsid w:val="00804DB7"/>
    <w:rsid w:val="00805666"/>
    <w:rsid w:val="0081137A"/>
    <w:rsid w:val="00813731"/>
    <w:rsid w:val="0081425D"/>
    <w:rsid w:val="008144D1"/>
    <w:rsid w:val="0081528E"/>
    <w:rsid w:val="0081538E"/>
    <w:rsid w:val="00815E00"/>
    <w:rsid w:val="00817BAC"/>
    <w:rsid w:val="00821281"/>
    <w:rsid w:val="00824A0B"/>
    <w:rsid w:val="00825254"/>
    <w:rsid w:val="0082529E"/>
    <w:rsid w:val="00827D94"/>
    <w:rsid w:val="00830B42"/>
    <w:rsid w:val="00831734"/>
    <w:rsid w:val="0083284B"/>
    <w:rsid w:val="008344FC"/>
    <w:rsid w:val="00836503"/>
    <w:rsid w:val="00836BB8"/>
    <w:rsid w:val="0084123D"/>
    <w:rsid w:val="00841A0C"/>
    <w:rsid w:val="00850AC4"/>
    <w:rsid w:val="00850CAD"/>
    <w:rsid w:val="00851C53"/>
    <w:rsid w:val="008545DF"/>
    <w:rsid w:val="008559E9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81C05"/>
    <w:rsid w:val="008828A2"/>
    <w:rsid w:val="00882BEF"/>
    <w:rsid w:val="00883AAD"/>
    <w:rsid w:val="00884B97"/>
    <w:rsid w:val="00885208"/>
    <w:rsid w:val="00886917"/>
    <w:rsid w:val="00887553"/>
    <w:rsid w:val="008900DB"/>
    <w:rsid w:val="008907D9"/>
    <w:rsid w:val="00890C56"/>
    <w:rsid w:val="00892E26"/>
    <w:rsid w:val="008950FB"/>
    <w:rsid w:val="00897DB8"/>
    <w:rsid w:val="00897E20"/>
    <w:rsid w:val="008A0E61"/>
    <w:rsid w:val="008A1B44"/>
    <w:rsid w:val="008A1C72"/>
    <w:rsid w:val="008A31D4"/>
    <w:rsid w:val="008A70DA"/>
    <w:rsid w:val="008B164E"/>
    <w:rsid w:val="008B647E"/>
    <w:rsid w:val="008B707F"/>
    <w:rsid w:val="008B73CF"/>
    <w:rsid w:val="008B7AB7"/>
    <w:rsid w:val="008C1203"/>
    <w:rsid w:val="008C18A4"/>
    <w:rsid w:val="008C1EC5"/>
    <w:rsid w:val="008C250B"/>
    <w:rsid w:val="008C2593"/>
    <w:rsid w:val="008C41BE"/>
    <w:rsid w:val="008C5504"/>
    <w:rsid w:val="008C6214"/>
    <w:rsid w:val="008C6CA8"/>
    <w:rsid w:val="008D04DC"/>
    <w:rsid w:val="008D1CF3"/>
    <w:rsid w:val="008D3376"/>
    <w:rsid w:val="008D451F"/>
    <w:rsid w:val="008D4E2D"/>
    <w:rsid w:val="008D5C15"/>
    <w:rsid w:val="008E23D9"/>
    <w:rsid w:val="008E2902"/>
    <w:rsid w:val="008E51F7"/>
    <w:rsid w:val="008E60CD"/>
    <w:rsid w:val="008E6741"/>
    <w:rsid w:val="008E6CD2"/>
    <w:rsid w:val="008E75E8"/>
    <w:rsid w:val="008F25BE"/>
    <w:rsid w:val="008F4B37"/>
    <w:rsid w:val="009020C4"/>
    <w:rsid w:val="00902E44"/>
    <w:rsid w:val="00904231"/>
    <w:rsid w:val="00910E1A"/>
    <w:rsid w:val="00911A27"/>
    <w:rsid w:val="009143D4"/>
    <w:rsid w:val="00915DD2"/>
    <w:rsid w:val="00916214"/>
    <w:rsid w:val="00916AC4"/>
    <w:rsid w:val="00920D7E"/>
    <w:rsid w:val="009210AC"/>
    <w:rsid w:val="00922CFA"/>
    <w:rsid w:val="0092581D"/>
    <w:rsid w:val="009273E3"/>
    <w:rsid w:val="00930DAA"/>
    <w:rsid w:val="009333A1"/>
    <w:rsid w:val="009335FA"/>
    <w:rsid w:val="00933FF6"/>
    <w:rsid w:val="0093474D"/>
    <w:rsid w:val="0093553B"/>
    <w:rsid w:val="009378B8"/>
    <w:rsid w:val="009415D0"/>
    <w:rsid w:val="0094184A"/>
    <w:rsid w:val="00942160"/>
    <w:rsid w:val="009440C3"/>
    <w:rsid w:val="00945904"/>
    <w:rsid w:val="00945A5A"/>
    <w:rsid w:val="009509CE"/>
    <w:rsid w:val="009514FB"/>
    <w:rsid w:val="00952A13"/>
    <w:rsid w:val="00953FAE"/>
    <w:rsid w:val="00954DB5"/>
    <w:rsid w:val="00955799"/>
    <w:rsid w:val="009577E9"/>
    <w:rsid w:val="009578EE"/>
    <w:rsid w:val="00957EBC"/>
    <w:rsid w:val="00960D86"/>
    <w:rsid w:val="009660ED"/>
    <w:rsid w:val="00966320"/>
    <w:rsid w:val="00967864"/>
    <w:rsid w:val="009679BA"/>
    <w:rsid w:val="00970BE9"/>
    <w:rsid w:val="0097480D"/>
    <w:rsid w:val="00976A4D"/>
    <w:rsid w:val="00981B5B"/>
    <w:rsid w:val="00982C36"/>
    <w:rsid w:val="00983310"/>
    <w:rsid w:val="009851D8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B084D"/>
    <w:rsid w:val="009B193C"/>
    <w:rsid w:val="009B556D"/>
    <w:rsid w:val="009B57D5"/>
    <w:rsid w:val="009B77CB"/>
    <w:rsid w:val="009C1F62"/>
    <w:rsid w:val="009C4C1A"/>
    <w:rsid w:val="009C4D54"/>
    <w:rsid w:val="009C5DAE"/>
    <w:rsid w:val="009C684C"/>
    <w:rsid w:val="009D0E75"/>
    <w:rsid w:val="009D1AEB"/>
    <w:rsid w:val="009D1F80"/>
    <w:rsid w:val="009D46B5"/>
    <w:rsid w:val="009D75ED"/>
    <w:rsid w:val="009D7ADC"/>
    <w:rsid w:val="009E07F2"/>
    <w:rsid w:val="009E0DEE"/>
    <w:rsid w:val="009E1740"/>
    <w:rsid w:val="009E2440"/>
    <w:rsid w:val="009E53EF"/>
    <w:rsid w:val="009E5BFE"/>
    <w:rsid w:val="009E6B4F"/>
    <w:rsid w:val="009F1F2D"/>
    <w:rsid w:val="009F4480"/>
    <w:rsid w:val="00A009AF"/>
    <w:rsid w:val="00A02F22"/>
    <w:rsid w:val="00A05E2C"/>
    <w:rsid w:val="00A06279"/>
    <w:rsid w:val="00A0631A"/>
    <w:rsid w:val="00A067CD"/>
    <w:rsid w:val="00A11D22"/>
    <w:rsid w:val="00A11E93"/>
    <w:rsid w:val="00A13CCD"/>
    <w:rsid w:val="00A13F9B"/>
    <w:rsid w:val="00A14BEB"/>
    <w:rsid w:val="00A15AED"/>
    <w:rsid w:val="00A20D98"/>
    <w:rsid w:val="00A21E41"/>
    <w:rsid w:val="00A2440D"/>
    <w:rsid w:val="00A25395"/>
    <w:rsid w:val="00A27F3E"/>
    <w:rsid w:val="00A31117"/>
    <w:rsid w:val="00A329C0"/>
    <w:rsid w:val="00A32A9B"/>
    <w:rsid w:val="00A36526"/>
    <w:rsid w:val="00A4204E"/>
    <w:rsid w:val="00A420DF"/>
    <w:rsid w:val="00A44040"/>
    <w:rsid w:val="00A443AD"/>
    <w:rsid w:val="00A44D9F"/>
    <w:rsid w:val="00A45C46"/>
    <w:rsid w:val="00A46220"/>
    <w:rsid w:val="00A50868"/>
    <w:rsid w:val="00A539D2"/>
    <w:rsid w:val="00A571C9"/>
    <w:rsid w:val="00A57DD4"/>
    <w:rsid w:val="00A614AB"/>
    <w:rsid w:val="00A622B5"/>
    <w:rsid w:val="00A67DB2"/>
    <w:rsid w:val="00A71409"/>
    <w:rsid w:val="00A74614"/>
    <w:rsid w:val="00A8378E"/>
    <w:rsid w:val="00A86612"/>
    <w:rsid w:val="00A9174C"/>
    <w:rsid w:val="00A92CE8"/>
    <w:rsid w:val="00A93C55"/>
    <w:rsid w:val="00A95564"/>
    <w:rsid w:val="00A9683A"/>
    <w:rsid w:val="00AA4DE6"/>
    <w:rsid w:val="00AA580A"/>
    <w:rsid w:val="00AB0841"/>
    <w:rsid w:val="00AB5D5A"/>
    <w:rsid w:val="00AC0C8D"/>
    <w:rsid w:val="00AC5AF6"/>
    <w:rsid w:val="00AC64B3"/>
    <w:rsid w:val="00AC6705"/>
    <w:rsid w:val="00AC701A"/>
    <w:rsid w:val="00AD31CD"/>
    <w:rsid w:val="00AD4068"/>
    <w:rsid w:val="00AD4A07"/>
    <w:rsid w:val="00AD7775"/>
    <w:rsid w:val="00AD7F7E"/>
    <w:rsid w:val="00AE1FD0"/>
    <w:rsid w:val="00AE5BAD"/>
    <w:rsid w:val="00AF1B0A"/>
    <w:rsid w:val="00AF3397"/>
    <w:rsid w:val="00AF4800"/>
    <w:rsid w:val="00AF6C52"/>
    <w:rsid w:val="00AF6ED6"/>
    <w:rsid w:val="00AF7102"/>
    <w:rsid w:val="00B005A6"/>
    <w:rsid w:val="00B00DDC"/>
    <w:rsid w:val="00B0234A"/>
    <w:rsid w:val="00B04919"/>
    <w:rsid w:val="00B12819"/>
    <w:rsid w:val="00B16E2F"/>
    <w:rsid w:val="00B213E7"/>
    <w:rsid w:val="00B2337B"/>
    <w:rsid w:val="00B2502B"/>
    <w:rsid w:val="00B26443"/>
    <w:rsid w:val="00B340A6"/>
    <w:rsid w:val="00B3462C"/>
    <w:rsid w:val="00B34983"/>
    <w:rsid w:val="00B35691"/>
    <w:rsid w:val="00B3643A"/>
    <w:rsid w:val="00B42E3F"/>
    <w:rsid w:val="00B5036F"/>
    <w:rsid w:val="00B578DC"/>
    <w:rsid w:val="00B6075E"/>
    <w:rsid w:val="00B6432E"/>
    <w:rsid w:val="00B6556D"/>
    <w:rsid w:val="00B65CF3"/>
    <w:rsid w:val="00B65ECC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7AF7"/>
    <w:rsid w:val="00BA0D70"/>
    <w:rsid w:val="00BB0546"/>
    <w:rsid w:val="00BB1183"/>
    <w:rsid w:val="00BB3E0C"/>
    <w:rsid w:val="00BB535F"/>
    <w:rsid w:val="00BB60B3"/>
    <w:rsid w:val="00BB66BC"/>
    <w:rsid w:val="00BB6C4D"/>
    <w:rsid w:val="00BC2B9C"/>
    <w:rsid w:val="00BC49C3"/>
    <w:rsid w:val="00BC67EC"/>
    <w:rsid w:val="00BC79AF"/>
    <w:rsid w:val="00BE1321"/>
    <w:rsid w:val="00BE4683"/>
    <w:rsid w:val="00BE6312"/>
    <w:rsid w:val="00BE655B"/>
    <w:rsid w:val="00BF0620"/>
    <w:rsid w:val="00BF0A5C"/>
    <w:rsid w:val="00BF3398"/>
    <w:rsid w:val="00BF3BE8"/>
    <w:rsid w:val="00C01785"/>
    <w:rsid w:val="00C017F7"/>
    <w:rsid w:val="00C01C95"/>
    <w:rsid w:val="00C04524"/>
    <w:rsid w:val="00C06A9C"/>
    <w:rsid w:val="00C06BCE"/>
    <w:rsid w:val="00C07D54"/>
    <w:rsid w:val="00C11DF6"/>
    <w:rsid w:val="00C162B9"/>
    <w:rsid w:val="00C1737C"/>
    <w:rsid w:val="00C20B40"/>
    <w:rsid w:val="00C21B67"/>
    <w:rsid w:val="00C22107"/>
    <w:rsid w:val="00C278EE"/>
    <w:rsid w:val="00C30478"/>
    <w:rsid w:val="00C31DE0"/>
    <w:rsid w:val="00C33B76"/>
    <w:rsid w:val="00C37846"/>
    <w:rsid w:val="00C37984"/>
    <w:rsid w:val="00C402A5"/>
    <w:rsid w:val="00C43E3E"/>
    <w:rsid w:val="00C449DE"/>
    <w:rsid w:val="00C51178"/>
    <w:rsid w:val="00C54834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8664C"/>
    <w:rsid w:val="00C875F4"/>
    <w:rsid w:val="00C904A9"/>
    <w:rsid w:val="00C90528"/>
    <w:rsid w:val="00C92D49"/>
    <w:rsid w:val="00C941C3"/>
    <w:rsid w:val="00C94B3A"/>
    <w:rsid w:val="00C95BFC"/>
    <w:rsid w:val="00C97F48"/>
    <w:rsid w:val="00CA1FE5"/>
    <w:rsid w:val="00CA39DE"/>
    <w:rsid w:val="00CA3B67"/>
    <w:rsid w:val="00CA567C"/>
    <w:rsid w:val="00CA6FE4"/>
    <w:rsid w:val="00CA78B2"/>
    <w:rsid w:val="00CB0566"/>
    <w:rsid w:val="00CB11F4"/>
    <w:rsid w:val="00CB1A85"/>
    <w:rsid w:val="00CB38C2"/>
    <w:rsid w:val="00CB52C4"/>
    <w:rsid w:val="00CB5686"/>
    <w:rsid w:val="00CB56A0"/>
    <w:rsid w:val="00CB578C"/>
    <w:rsid w:val="00CC267B"/>
    <w:rsid w:val="00CC3452"/>
    <w:rsid w:val="00CC3D6A"/>
    <w:rsid w:val="00CD08F6"/>
    <w:rsid w:val="00CD29DF"/>
    <w:rsid w:val="00CD7282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E75EE"/>
    <w:rsid w:val="00CE7ACD"/>
    <w:rsid w:val="00CF09C3"/>
    <w:rsid w:val="00CF19D6"/>
    <w:rsid w:val="00D007E0"/>
    <w:rsid w:val="00D04BB6"/>
    <w:rsid w:val="00D0726B"/>
    <w:rsid w:val="00D11707"/>
    <w:rsid w:val="00D149FC"/>
    <w:rsid w:val="00D15E93"/>
    <w:rsid w:val="00D21109"/>
    <w:rsid w:val="00D220D0"/>
    <w:rsid w:val="00D22488"/>
    <w:rsid w:val="00D22732"/>
    <w:rsid w:val="00D23673"/>
    <w:rsid w:val="00D25B3F"/>
    <w:rsid w:val="00D266FE"/>
    <w:rsid w:val="00D329EC"/>
    <w:rsid w:val="00D348AA"/>
    <w:rsid w:val="00D37167"/>
    <w:rsid w:val="00D37B38"/>
    <w:rsid w:val="00D422CF"/>
    <w:rsid w:val="00D43CAA"/>
    <w:rsid w:val="00D43CD0"/>
    <w:rsid w:val="00D4438B"/>
    <w:rsid w:val="00D529C0"/>
    <w:rsid w:val="00D52C99"/>
    <w:rsid w:val="00D52D0D"/>
    <w:rsid w:val="00D53702"/>
    <w:rsid w:val="00D53AB1"/>
    <w:rsid w:val="00D53D19"/>
    <w:rsid w:val="00D5652C"/>
    <w:rsid w:val="00D60C97"/>
    <w:rsid w:val="00D65317"/>
    <w:rsid w:val="00D65FC7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1DB"/>
    <w:rsid w:val="00DA5FBC"/>
    <w:rsid w:val="00DA6E06"/>
    <w:rsid w:val="00DA6F19"/>
    <w:rsid w:val="00DB0344"/>
    <w:rsid w:val="00DB21BE"/>
    <w:rsid w:val="00DB2F41"/>
    <w:rsid w:val="00DB3DB0"/>
    <w:rsid w:val="00DB5E04"/>
    <w:rsid w:val="00DB7CB0"/>
    <w:rsid w:val="00DC02B1"/>
    <w:rsid w:val="00DC0C66"/>
    <w:rsid w:val="00DC18FB"/>
    <w:rsid w:val="00DC2D50"/>
    <w:rsid w:val="00DC4532"/>
    <w:rsid w:val="00DC63E5"/>
    <w:rsid w:val="00DC6745"/>
    <w:rsid w:val="00DD062A"/>
    <w:rsid w:val="00DD1A04"/>
    <w:rsid w:val="00DD2A77"/>
    <w:rsid w:val="00DD2ABA"/>
    <w:rsid w:val="00DD4BFC"/>
    <w:rsid w:val="00DD7174"/>
    <w:rsid w:val="00DE0004"/>
    <w:rsid w:val="00DE1F7E"/>
    <w:rsid w:val="00DE338C"/>
    <w:rsid w:val="00DE3EDA"/>
    <w:rsid w:val="00DE46C6"/>
    <w:rsid w:val="00DF1A06"/>
    <w:rsid w:val="00DF35AA"/>
    <w:rsid w:val="00DF6324"/>
    <w:rsid w:val="00E01B9E"/>
    <w:rsid w:val="00E02425"/>
    <w:rsid w:val="00E036E3"/>
    <w:rsid w:val="00E107E4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247C4"/>
    <w:rsid w:val="00E344FA"/>
    <w:rsid w:val="00E355A2"/>
    <w:rsid w:val="00E37F3B"/>
    <w:rsid w:val="00E415D8"/>
    <w:rsid w:val="00E41887"/>
    <w:rsid w:val="00E4204B"/>
    <w:rsid w:val="00E43078"/>
    <w:rsid w:val="00E45730"/>
    <w:rsid w:val="00E46BD6"/>
    <w:rsid w:val="00E50D9D"/>
    <w:rsid w:val="00E50F86"/>
    <w:rsid w:val="00E531B7"/>
    <w:rsid w:val="00E55A36"/>
    <w:rsid w:val="00E60B62"/>
    <w:rsid w:val="00E62AEB"/>
    <w:rsid w:val="00E63983"/>
    <w:rsid w:val="00E642F0"/>
    <w:rsid w:val="00E65CE6"/>
    <w:rsid w:val="00E66260"/>
    <w:rsid w:val="00E66467"/>
    <w:rsid w:val="00E71BE9"/>
    <w:rsid w:val="00E745CE"/>
    <w:rsid w:val="00E75963"/>
    <w:rsid w:val="00E768A0"/>
    <w:rsid w:val="00E80856"/>
    <w:rsid w:val="00E8405E"/>
    <w:rsid w:val="00E858DB"/>
    <w:rsid w:val="00E86AC4"/>
    <w:rsid w:val="00E90975"/>
    <w:rsid w:val="00E946CF"/>
    <w:rsid w:val="00E96038"/>
    <w:rsid w:val="00EA31D8"/>
    <w:rsid w:val="00EA6250"/>
    <w:rsid w:val="00EB0AC8"/>
    <w:rsid w:val="00EB1C2D"/>
    <w:rsid w:val="00EB239C"/>
    <w:rsid w:val="00EB3889"/>
    <w:rsid w:val="00EB5079"/>
    <w:rsid w:val="00EB51E7"/>
    <w:rsid w:val="00EC0352"/>
    <w:rsid w:val="00EC5498"/>
    <w:rsid w:val="00EC5D2D"/>
    <w:rsid w:val="00EC6A81"/>
    <w:rsid w:val="00EC7083"/>
    <w:rsid w:val="00EC755D"/>
    <w:rsid w:val="00ED03EC"/>
    <w:rsid w:val="00ED05A0"/>
    <w:rsid w:val="00ED0D50"/>
    <w:rsid w:val="00ED28E1"/>
    <w:rsid w:val="00ED3251"/>
    <w:rsid w:val="00ED4C1A"/>
    <w:rsid w:val="00ED535D"/>
    <w:rsid w:val="00ED71AF"/>
    <w:rsid w:val="00ED7B9B"/>
    <w:rsid w:val="00EE0106"/>
    <w:rsid w:val="00EE088A"/>
    <w:rsid w:val="00EE1E20"/>
    <w:rsid w:val="00EE3227"/>
    <w:rsid w:val="00EE4FAD"/>
    <w:rsid w:val="00EE7BEC"/>
    <w:rsid w:val="00EF3886"/>
    <w:rsid w:val="00EF3A66"/>
    <w:rsid w:val="00EF647B"/>
    <w:rsid w:val="00EF64D7"/>
    <w:rsid w:val="00F01F1C"/>
    <w:rsid w:val="00F02AC6"/>
    <w:rsid w:val="00F02F6E"/>
    <w:rsid w:val="00F068F7"/>
    <w:rsid w:val="00F142E1"/>
    <w:rsid w:val="00F14ADB"/>
    <w:rsid w:val="00F17E6F"/>
    <w:rsid w:val="00F20ACC"/>
    <w:rsid w:val="00F20AEB"/>
    <w:rsid w:val="00F21FF5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7EC8"/>
    <w:rsid w:val="00F5075B"/>
    <w:rsid w:val="00F509F9"/>
    <w:rsid w:val="00F567FC"/>
    <w:rsid w:val="00F60C96"/>
    <w:rsid w:val="00F60F7F"/>
    <w:rsid w:val="00F63678"/>
    <w:rsid w:val="00F6444D"/>
    <w:rsid w:val="00F64A37"/>
    <w:rsid w:val="00F66B0B"/>
    <w:rsid w:val="00F70504"/>
    <w:rsid w:val="00F7294D"/>
    <w:rsid w:val="00F800A2"/>
    <w:rsid w:val="00F8021C"/>
    <w:rsid w:val="00F80908"/>
    <w:rsid w:val="00F8179C"/>
    <w:rsid w:val="00F8446D"/>
    <w:rsid w:val="00F84925"/>
    <w:rsid w:val="00F85477"/>
    <w:rsid w:val="00F8680B"/>
    <w:rsid w:val="00F87792"/>
    <w:rsid w:val="00F94C17"/>
    <w:rsid w:val="00F9587D"/>
    <w:rsid w:val="00FA6A23"/>
    <w:rsid w:val="00FA6B6C"/>
    <w:rsid w:val="00FA736F"/>
    <w:rsid w:val="00FB23B9"/>
    <w:rsid w:val="00FB2835"/>
    <w:rsid w:val="00FB325A"/>
    <w:rsid w:val="00FB67DF"/>
    <w:rsid w:val="00FB6A4D"/>
    <w:rsid w:val="00FC17CB"/>
    <w:rsid w:val="00FC1CC9"/>
    <w:rsid w:val="00FC25F9"/>
    <w:rsid w:val="00FC3DE4"/>
    <w:rsid w:val="00FC52C3"/>
    <w:rsid w:val="00FC5673"/>
    <w:rsid w:val="00FD1A70"/>
    <w:rsid w:val="00FD3DD0"/>
    <w:rsid w:val="00FD40E6"/>
    <w:rsid w:val="00FD6D5D"/>
    <w:rsid w:val="00FE2200"/>
    <w:rsid w:val="00FE4BB0"/>
    <w:rsid w:val="00FE617D"/>
    <w:rsid w:val="00FE79EF"/>
    <w:rsid w:val="00FF013A"/>
    <w:rsid w:val="00FF2F5C"/>
    <w:rsid w:val="00FF2FBB"/>
    <w:rsid w:val="00FF48E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3094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BF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B2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553E-D0B1-49DD-A472-921D6C7F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postępują prace na stacji i wiaduktach w Ełku [FOTOGALERIA]</vt:lpstr>
    </vt:vector>
  </TitlesOfParts>
  <Company>PKP PLK S.A.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postępują prace na stacji i wiaduktach w Ełku [FOTOGALERIA]</dc:title>
  <dc:subject/>
  <dc:creator>PKP Polskie Linie Kolejowe S.A.</dc:creator>
  <cp:keywords/>
  <dc:description/>
  <cp:lastModifiedBy>Błażejczyk Marta</cp:lastModifiedBy>
  <cp:revision>3</cp:revision>
  <cp:lastPrinted>2021-10-21T08:05:00Z</cp:lastPrinted>
  <dcterms:created xsi:type="dcterms:W3CDTF">2024-04-05T07:16:00Z</dcterms:created>
  <dcterms:modified xsi:type="dcterms:W3CDTF">2024-04-05T08:17:00Z</dcterms:modified>
</cp:coreProperties>
</file>